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87" w:rsidRPr="00946A87" w:rsidRDefault="005F176A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946A87" w:rsidRDefault="00B95FAD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25.12</w:t>
      </w:r>
      <w:r w:rsidR="00946A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46A87">
        <w:rPr>
          <w:rFonts w:ascii="Times New Roman" w:hAnsi="Times New Roman" w:cs="Times New Roman"/>
          <w:sz w:val="28"/>
          <w:szCs w:val="28"/>
        </w:rPr>
        <w:t>№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63</w:t>
      </w:r>
      <w:r w:rsidR="00946A87">
        <w:rPr>
          <w:rFonts w:ascii="Times New Roman" w:hAnsi="Times New Roman" w:cs="Times New Roman"/>
          <w:sz w:val="28"/>
          <w:szCs w:val="28"/>
        </w:rPr>
        <w:br/>
        <w:t>с.Селиярово</w:t>
      </w:r>
    </w:p>
    <w:p w:rsidR="00B64B30" w:rsidRDefault="005E716B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B64B30">
        <w:rPr>
          <w:rFonts w:ascii="Times New Roman" w:hAnsi="Times New Roman" w:cs="Times New Roman"/>
          <w:sz w:val="28"/>
          <w:szCs w:val="28"/>
        </w:rPr>
        <w:t xml:space="preserve">в </w:t>
      </w:r>
      <w:r w:rsidR="00B64B30">
        <w:rPr>
          <w:rFonts w:ascii="Times New Roman" w:hAnsi="Times New Roman" w:cs="Times New Roman"/>
          <w:sz w:val="28"/>
          <w:szCs w:val="28"/>
        </w:rPr>
        <w:br/>
        <w:t xml:space="preserve">постановление администрации </w:t>
      </w:r>
      <w:r w:rsidR="00B64B30">
        <w:rPr>
          <w:rFonts w:ascii="Times New Roman" w:hAnsi="Times New Roman" w:cs="Times New Roman"/>
          <w:sz w:val="28"/>
          <w:szCs w:val="28"/>
        </w:rPr>
        <w:br/>
        <w:t xml:space="preserve">от 30.03.2017 № 11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64B30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расчета размера платы за пользование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жилым помещением, (платы за найм)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жилого помещения муниципального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жилищного фонда сельского поселения </w:t>
      </w:r>
    </w:p>
    <w:p w:rsidR="00946A87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314B" w:rsidRDefault="00B64B30">
      <w:pPr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В соответствии с ч.3 ст.156 Жилищного кодекса Российской Федерации, Положением о порядке управления и распоряжения жилищным фондом, находящимся в собственности муниципального образования сельское поселение Селиярово, утвержденным решением Совета депутатов сельского поселения Селиярово от 12.03.2009 №22, Приказом Министерства строительства и жилищно -  коммунального хозяйства Российской Федерации от 27 сентября 2016 года № 668/пр.:  </w:t>
      </w:r>
    </w:p>
    <w:p w:rsidR="00B64B30" w:rsidRPr="00946A87" w:rsidRDefault="00B64B30">
      <w:pPr>
        <w:rPr>
          <w:rFonts w:ascii="Times New Roman" w:hAnsi="Times New Roman" w:cs="Times New Roman"/>
          <w:sz w:val="28"/>
          <w:szCs w:val="28"/>
        </w:rPr>
      </w:pPr>
    </w:p>
    <w:p w:rsidR="000B3148" w:rsidRDefault="00FD1FF7" w:rsidP="00C9314B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46A87">
        <w:rPr>
          <w:rFonts w:ascii="Times New Roman" w:hAnsi="Times New Roman" w:cs="Times New Roman"/>
          <w:sz w:val="28"/>
          <w:szCs w:val="28"/>
        </w:rPr>
        <w:t xml:space="preserve">1. </w:t>
      </w:r>
      <w:r w:rsidR="00B64B30">
        <w:rPr>
          <w:rFonts w:ascii="Times New Roman" w:hAnsi="Times New Roman" w:cs="Times New Roman"/>
          <w:sz w:val="28"/>
          <w:szCs w:val="28"/>
        </w:rPr>
        <w:t>Внести изменения в  постановление</w:t>
      </w:r>
      <w:r w:rsidR="000B314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64B30">
        <w:rPr>
          <w:rFonts w:ascii="Times New Roman" w:hAnsi="Times New Roman" w:cs="Times New Roman"/>
          <w:sz w:val="28"/>
          <w:szCs w:val="28"/>
        </w:rPr>
        <w:t xml:space="preserve"> от 30.03.2017 № 11 «Об утверждении Положения</w:t>
      </w:r>
      <w:r w:rsidR="00B64B30" w:rsidRPr="00B64B30">
        <w:rPr>
          <w:rFonts w:ascii="Times New Roman" w:hAnsi="Times New Roman" w:cs="Times New Roman"/>
          <w:sz w:val="28"/>
          <w:szCs w:val="28"/>
        </w:rPr>
        <w:t xml:space="preserve"> о порядке расчета размера платы за пользование жилым помещением (платы за наем) жилого помещения муниципального жилищного фонда сельского поселения Селиярово</w:t>
      </w:r>
      <w:r w:rsidR="00B64B30">
        <w:rPr>
          <w:rFonts w:ascii="Times New Roman" w:hAnsi="Times New Roman" w:cs="Times New Roman"/>
          <w:sz w:val="28"/>
          <w:szCs w:val="28"/>
        </w:rPr>
        <w:t>» дополнив абзац 5 раздела 1 приложения к постановлению следующим предложением:</w:t>
      </w:r>
    </w:p>
    <w:p w:rsidR="00B64B30" w:rsidRDefault="00B64B30" w:rsidP="00C93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64B30">
        <w:rPr>
          <w:rFonts w:ascii="Times New Roman" w:hAnsi="Times New Roman" w:cs="Times New Roman"/>
          <w:sz w:val="28"/>
          <w:szCs w:val="28"/>
        </w:rPr>
        <w:t>Плата за наем устанавливается в соответствии с методическими указаниями, утвержденными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D1FF7" w:rsidRPr="00946A87" w:rsidRDefault="00CF524E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  <w:szCs w:val="28"/>
        </w:rPr>
        <w:t>2</w:t>
      </w:r>
      <w:r w:rsidR="00FD1FF7" w:rsidRPr="00946A87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C31ADF">
        <w:rPr>
          <w:rFonts w:ascii="Times New Roman" w:hAnsi="Times New Roman" w:cs="Times New Roman"/>
          <w:sz w:val="28"/>
          <w:szCs w:val="28"/>
        </w:rPr>
        <w:t>через 10 дней после его официального обнародования</w:t>
      </w:r>
      <w:r w:rsidR="00FD1FF7" w:rsidRPr="00946A87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FD1FF7" w:rsidRDefault="00FD1FF7">
      <w:pPr>
        <w:rPr>
          <w:rFonts w:ascii="Times New Roman" w:hAnsi="Times New Roman" w:cs="Times New Roman"/>
          <w:sz w:val="28"/>
          <w:szCs w:val="28"/>
        </w:rPr>
      </w:pPr>
    </w:p>
    <w:p w:rsidR="00CF524E" w:rsidRPr="00946A87" w:rsidRDefault="00CF524E" w:rsidP="00B9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C31ADF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сельского поселения                                  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Н.П.Шалкова             </w:t>
      </w:r>
    </w:p>
    <w:bookmarkEnd w:id="3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B64B30">
      <w:pgSz w:w="11900" w:h="16800"/>
      <w:pgMar w:top="1418" w:right="1247" w:bottom="851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87"/>
    <w:rsid w:val="0002338F"/>
    <w:rsid w:val="00093E89"/>
    <w:rsid w:val="000A38ED"/>
    <w:rsid w:val="000B3148"/>
    <w:rsid w:val="001456A3"/>
    <w:rsid w:val="00165D29"/>
    <w:rsid w:val="001A34E0"/>
    <w:rsid w:val="00297656"/>
    <w:rsid w:val="002C73DC"/>
    <w:rsid w:val="003B18BA"/>
    <w:rsid w:val="003C0AE4"/>
    <w:rsid w:val="003C7C80"/>
    <w:rsid w:val="003D10E7"/>
    <w:rsid w:val="0041639D"/>
    <w:rsid w:val="00576446"/>
    <w:rsid w:val="005E716B"/>
    <w:rsid w:val="005F176A"/>
    <w:rsid w:val="00610BEC"/>
    <w:rsid w:val="00616840"/>
    <w:rsid w:val="006B56F0"/>
    <w:rsid w:val="007116CD"/>
    <w:rsid w:val="007A6BDF"/>
    <w:rsid w:val="008139B1"/>
    <w:rsid w:val="008B4D6C"/>
    <w:rsid w:val="008D63DC"/>
    <w:rsid w:val="00935F39"/>
    <w:rsid w:val="00946A87"/>
    <w:rsid w:val="00983BB4"/>
    <w:rsid w:val="009A315C"/>
    <w:rsid w:val="009F0E58"/>
    <w:rsid w:val="00A75B23"/>
    <w:rsid w:val="00AA6A40"/>
    <w:rsid w:val="00AF777E"/>
    <w:rsid w:val="00B41F2A"/>
    <w:rsid w:val="00B64B30"/>
    <w:rsid w:val="00B95FAD"/>
    <w:rsid w:val="00BA3B64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E30C7C"/>
    <w:rsid w:val="00EA0972"/>
    <w:rsid w:val="00EA643E"/>
    <w:rsid w:val="00ED0D62"/>
    <w:rsid w:val="00ED5FCA"/>
    <w:rsid w:val="00EE427A"/>
    <w:rsid w:val="00F4632E"/>
    <w:rsid w:val="00F968AD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81E6B-1207-42CA-93E1-E80C1C36C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Зина</cp:lastModifiedBy>
  <cp:revision>2</cp:revision>
  <cp:lastPrinted>2017-01-16T04:27:00Z</cp:lastPrinted>
  <dcterms:created xsi:type="dcterms:W3CDTF">2017-12-25T07:28:00Z</dcterms:created>
  <dcterms:modified xsi:type="dcterms:W3CDTF">2017-12-25T07:28:00Z</dcterms:modified>
</cp:coreProperties>
</file>